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3F69" w14:textId="77777777" w:rsidR="00C83A80" w:rsidRPr="002C3A52" w:rsidRDefault="00797D2C" w:rsidP="00C83A80">
      <w:pPr>
        <w:pStyle w:val="OL1"/>
        <w:spacing w:line="360" w:lineRule="auto"/>
        <w:rPr>
          <w:sz w:val="28"/>
          <w:szCs w:val="28"/>
          <w:u w:val="single"/>
        </w:rPr>
      </w:pPr>
      <w:r w:rsidRPr="002C3A52">
        <w:rPr>
          <w:sz w:val="28"/>
          <w:szCs w:val="28"/>
          <w:u w:val="single"/>
        </w:rPr>
        <w:t>Group Exercise: Correlational Design</w:t>
      </w:r>
    </w:p>
    <w:p w14:paraId="49DC81FA" w14:textId="77777777" w:rsidR="00C83A80" w:rsidRPr="002C3A52" w:rsidRDefault="00C83A80" w:rsidP="00C83A80">
      <w:pPr>
        <w:pStyle w:val="OL1"/>
        <w:spacing w:line="360" w:lineRule="auto"/>
        <w:rPr>
          <w:u w:val="single"/>
        </w:rPr>
      </w:pPr>
    </w:p>
    <w:p w14:paraId="2B731DB4" w14:textId="6AD8D8B0" w:rsidR="00C83A80" w:rsidRDefault="00C83A80" w:rsidP="00C83A80">
      <w:pPr>
        <w:pStyle w:val="OL1"/>
        <w:spacing w:line="360" w:lineRule="auto"/>
      </w:pPr>
      <w:r>
        <w:t xml:space="preserve"> Dr. McLeod conducts a study examining the relationship between the number of night terrors a child experienced in the past month, the number of bed wetting incidents, and parent's levels of neuroticism (a personality trait characterized by instability, anxiety, and worry). She collects a convenience sample of 50 children, ages 5-11 (25 males, 25 females). Below are her findings.</w:t>
      </w:r>
    </w:p>
    <w:p w14:paraId="7A47399C" w14:textId="5C70B3FC" w:rsidR="00C83A80" w:rsidRDefault="00C83A80" w:rsidP="00C83A80">
      <w:pPr>
        <w:pStyle w:val="OLBL"/>
        <w:tabs>
          <w:tab w:val="left" w:pos="900"/>
        </w:tabs>
        <w:spacing w:before="120" w:line="360" w:lineRule="auto"/>
        <w:ind w:left="200" w:firstLine="0"/>
      </w:pPr>
      <w:r>
        <w:tab/>
        <w:t>•</w:t>
      </w:r>
      <w:r>
        <w:tab/>
        <w:t xml:space="preserve">A (number of night terrors in the past month and bed </w:t>
      </w:r>
      <w:r w:rsidR="00050341">
        <w:t>wetting)</w:t>
      </w:r>
      <w:r>
        <w:t xml:space="preserve">: </w:t>
      </w:r>
      <w:r>
        <w:rPr>
          <w:rStyle w:val="ITAL"/>
          <w:iCs/>
        </w:rPr>
        <w:t xml:space="preserve">r </w:t>
      </w:r>
      <w:r>
        <w:t xml:space="preserve">=.03, </w:t>
      </w:r>
      <w:r>
        <w:rPr>
          <w:rStyle w:val="ITAL"/>
          <w:iCs/>
        </w:rPr>
        <w:t>not sig</w:t>
      </w:r>
      <w:r>
        <w:t>.</w:t>
      </w:r>
    </w:p>
    <w:p w14:paraId="197A10DB" w14:textId="77777777" w:rsidR="00C83A80" w:rsidRDefault="00C83A80" w:rsidP="00C83A80">
      <w:pPr>
        <w:pStyle w:val="OLBL"/>
        <w:tabs>
          <w:tab w:val="left" w:pos="900"/>
        </w:tabs>
        <w:spacing w:before="120" w:line="360" w:lineRule="auto"/>
        <w:ind w:left="200" w:firstLine="0"/>
      </w:pPr>
      <w:r>
        <w:tab/>
        <w:t>•</w:t>
      </w:r>
      <w:r>
        <w:tab/>
        <w:t xml:space="preserve">B (number of bed wetting incidents in the past month and parental neuroticism): </w:t>
      </w:r>
      <w:r>
        <w:rPr>
          <w:rStyle w:val="ITAL"/>
          <w:iCs/>
        </w:rPr>
        <w:t xml:space="preserve">r </w:t>
      </w:r>
      <w:r>
        <w:t>= .14 (</w:t>
      </w:r>
      <w:r>
        <w:rPr>
          <w:rStyle w:val="ITAL"/>
          <w:iCs/>
        </w:rPr>
        <w:t xml:space="preserve">p </w:t>
      </w:r>
      <w:r>
        <w:t>= .05)</w:t>
      </w:r>
    </w:p>
    <w:p w14:paraId="7AE56CB5" w14:textId="77777777" w:rsidR="00C83A80" w:rsidRDefault="00C83A80" w:rsidP="00C83A80">
      <w:pPr>
        <w:pStyle w:val="OLBL"/>
        <w:tabs>
          <w:tab w:val="left" w:pos="900"/>
        </w:tabs>
        <w:spacing w:before="120" w:line="360" w:lineRule="auto"/>
        <w:ind w:left="200" w:firstLine="0"/>
      </w:pPr>
      <w:r>
        <w:tab/>
        <w:t>•</w:t>
      </w:r>
      <w:r>
        <w:tab/>
        <w:t xml:space="preserve">C (number of night terrors in the past month and parental neuroticism): </w:t>
      </w:r>
      <w:r>
        <w:rPr>
          <w:rStyle w:val="ITAL"/>
          <w:iCs/>
        </w:rPr>
        <w:t xml:space="preserve">r </w:t>
      </w:r>
      <w:r>
        <w:t>= .48 (</w:t>
      </w:r>
      <w:r>
        <w:rPr>
          <w:rStyle w:val="ITAL"/>
          <w:iCs/>
        </w:rPr>
        <w:t xml:space="preserve">p </w:t>
      </w:r>
      <w:r>
        <w:t>= .003).</w:t>
      </w:r>
    </w:p>
    <w:p w14:paraId="5A284AC4" w14:textId="77777777" w:rsidR="00070EAA" w:rsidRDefault="00070EAA" w:rsidP="00C83A80">
      <w:pPr>
        <w:pStyle w:val="OLFindent"/>
        <w:spacing w:line="360" w:lineRule="auto"/>
      </w:pPr>
    </w:p>
    <w:p w14:paraId="7B75AE4B" w14:textId="664D3008" w:rsidR="00070EAA" w:rsidRPr="002C3A52" w:rsidRDefault="002C3A52" w:rsidP="00C83A80">
      <w:pPr>
        <w:pStyle w:val="OLFindent"/>
        <w:spacing w:line="360" w:lineRule="auto"/>
        <w:rPr>
          <w:b/>
          <w:u w:val="single"/>
        </w:rPr>
      </w:pPr>
      <w:r w:rsidRPr="002C3A52">
        <w:rPr>
          <w:b/>
          <w:u w:val="single"/>
        </w:rPr>
        <w:t>Questions: Please prepare responses to each of the following:</w:t>
      </w:r>
    </w:p>
    <w:p w14:paraId="4E886313" w14:textId="4C38ECB9" w:rsidR="00C83A80" w:rsidRDefault="00070EAA" w:rsidP="00C83A80">
      <w:pPr>
        <w:pStyle w:val="OLFindent"/>
        <w:spacing w:line="360" w:lineRule="auto"/>
      </w:pPr>
      <w:r>
        <w:t xml:space="preserve">1. </w:t>
      </w:r>
      <w:r w:rsidR="00C83A80">
        <w:t>Draw a scatterplot for the three associations found by this study.</w:t>
      </w:r>
    </w:p>
    <w:p w14:paraId="08A552B9" w14:textId="4963381B" w:rsidR="00070EAA" w:rsidRDefault="00070EAA" w:rsidP="00C83A80">
      <w:pPr>
        <w:pStyle w:val="OLFindent"/>
        <w:spacing w:line="360" w:lineRule="auto"/>
      </w:pPr>
    </w:p>
    <w:p w14:paraId="7E6C46C9" w14:textId="1AE48B34" w:rsidR="00070EAA" w:rsidRDefault="00070EAA" w:rsidP="00C83A80">
      <w:pPr>
        <w:pStyle w:val="OLFindent"/>
        <w:spacing w:line="360" w:lineRule="auto"/>
      </w:pPr>
    </w:p>
    <w:p w14:paraId="691FFD1A" w14:textId="55145BDF" w:rsidR="00070EAA" w:rsidRDefault="00070EAA" w:rsidP="00070EAA">
      <w:pPr>
        <w:pStyle w:val="OL1INDENT"/>
        <w:spacing w:before="120" w:line="360" w:lineRule="auto"/>
      </w:pPr>
      <w:r>
        <w:t>2. Of the three findings in Dr. M</w:t>
      </w:r>
      <w:r w:rsidR="002B0573">
        <w:t>cLeod</w:t>
      </w:r>
      <w:r>
        <w:t>’s study, which finding has the largest effect size? Name two things that having a large effect size means.</w:t>
      </w:r>
    </w:p>
    <w:p w14:paraId="58842671" w14:textId="60C3A952" w:rsidR="00B02A3B" w:rsidRDefault="00B02A3B" w:rsidP="00070EAA">
      <w:pPr>
        <w:pStyle w:val="OL1INDENT"/>
        <w:spacing w:before="120" w:line="360" w:lineRule="auto"/>
      </w:pPr>
    </w:p>
    <w:p w14:paraId="73CE21DC" w14:textId="78A7D898" w:rsidR="00B02A3B" w:rsidRDefault="00B02A3B" w:rsidP="00B02A3B">
      <w:pPr>
        <w:pStyle w:val="OL1INDENT"/>
        <w:spacing w:before="120" w:line="360" w:lineRule="auto"/>
      </w:pPr>
      <w:r>
        <w:t>3. Of the three findings in Dr. M</w:t>
      </w:r>
      <w:r w:rsidR="002B0573">
        <w:t>cLeod</w:t>
      </w:r>
      <w:r>
        <w:t>’s study, which associations are statistically significant? What does it mean that an association is statistically significant?</w:t>
      </w:r>
    </w:p>
    <w:p w14:paraId="1AA577D4" w14:textId="58F2B3A4" w:rsidR="00E55C66" w:rsidRDefault="00E55C66" w:rsidP="00B02A3B">
      <w:pPr>
        <w:pStyle w:val="OL1INDENT"/>
        <w:spacing w:before="120" w:line="360" w:lineRule="auto"/>
      </w:pPr>
    </w:p>
    <w:p w14:paraId="00C30A07" w14:textId="2EAF076D" w:rsidR="00E55C66" w:rsidRDefault="00E55C66" w:rsidP="00E55C66">
      <w:pPr>
        <w:pStyle w:val="OL1INDENT"/>
        <w:spacing w:before="120" w:line="360" w:lineRule="auto"/>
      </w:pPr>
      <w:r>
        <w:t>4. What is an outlier? What aspect of Dr. M</w:t>
      </w:r>
      <w:r w:rsidR="002B0573">
        <w:t>cLeod</w:t>
      </w:r>
      <w:r>
        <w:t>’s study makes her findings especially susceptible to outliers? Why is this a problem?</w:t>
      </w:r>
    </w:p>
    <w:p w14:paraId="2C49B198" w14:textId="222EE0A6" w:rsidR="00FD5492" w:rsidRDefault="00FD5492" w:rsidP="00E55C66">
      <w:pPr>
        <w:pStyle w:val="OL1INDENT"/>
        <w:spacing w:before="120" w:line="360" w:lineRule="auto"/>
      </w:pPr>
    </w:p>
    <w:p w14:paraId="71E27A2F" w14:textId="6DFD7C39" w:rsidR="00E55C66" w:rsidRDefault="00FD5492" w:rsidP="00B02A3B">
      <w:pPr>
        <w:pStyle w:val="OL1INDENT"/>
        <w:spacing w:before="120" w:line="360" w:lineRule="auto"/>
        <w:rPr>
          <w:sz w:val="2"/>
          <w:szCs w:val="2"/>
        </w:rPr>
      </w:pPr>
      <w:r>
        <w:t>5. Examining Dr. M</w:t>
      </w:r>
      <w:r w:rsidR="009E2214">
        <w:t>cLeod</w:t>
      </w:r>
      <w:r>
        <w:t xml:space="preserve">’s study and using the three criteria of causation, why can she not say that </w:t>
      </w:r>
      <w:r w:rsidR="00453C3A">
        <w:t>parental neuroticism</w:t>
      </w:r>
      <w:r>
        <w:t xml:space="preserve">  causes </w:t>
      </w:r>
      <w:r w:rsidR="00D45065">
        <w:t>a child</w:t>
      </w:r>
      <w:r>
        <w:t xml:space="preserve"> to have  </w:t>
      </w:r>
      <w:r w:rsidR="000718DC">
        <w:t>n</w:t>
      </w:r>
      <w:r>
        <w:t>ig</w:t>
      </w:r>
      <w:r w:rsidR="000718DC">
        <w:t>ht</w:t>
      </w:r>
      <w:r w:rsidR="00D45065">
        <w:t xml:space="preserve"> </w:t>
      </w:r>
      <w:bookmarkStart w:id="0" w:name="_GoBack"/>
      <w:bookmarkEnd w:id="0"/>
      <w:r w:rsidR="000718DC">
        <w:t>ter</w:t>
      </w:r>
      <w:r w:rsidR="00D45065">
        <w:t>r</w:t>
      </w:r>
      <w:r w:rsidR="000718DC">
        <w:t>ors</w:t>
      </w:r>
      <w:r>
        <w:t>?</w:t>
      </w:r>
    </w:p>
    <w:p w14:paraId="4D439AAF" w14:textId="5EC72F9C" w:rsidR="00B02A3B" w:rsidRDefault="00B02A3B" w:rsidP="00070EAA">
      <w:pPr>
        <w:pStyle w:val="OL1INDENT"/>
        <w:spacing w:before="120" w:line="360" w:lineRule="auto"/>
        <w:rPr>
          <w:sz w:val="2"/>
          <w:szCs w:val="2"/>
        </w:rPr>
      </w:pPr>
    </w:p>
    <w:p w14:paraId="4CBCF8DF" w14:textId="77777777" w:rsidR="00070EAA" w:rsidRDefault="00070EAA" w:rsidP="00C83A80">
      <w:pPr>
        <w:pStyle w:val="OLFindent"/>
        <w:spacing w:line="360" w:lineRule="auto"/>
        <w:rPr>
          <w:sz w:val="2"/>
          <w:szCs w:val="2"/>
        </w:rPr>
      </w:pPr>
    </w:p>
    <w:sectPr w:rsidR="00070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M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80"/>
    <w:rsid w:val="00050341"/>
    <w:rsid w:val="00070EAA"/>
    <w:rsid w:val="000718DC"/>
    <w:rsid w:val="00176DF7"/>
    <w:rsid w:val="001E761C"/>
    <w:rsid w:val="00232018"/>
    <w:rsid w:val="002B0573"/>
    <w:rsid w:val="002C3A52"/>
    <w:rsid w:val="00453C3A"/>
    <w:rsid w:val="004C14AD"/>
    <w:rsid w:val="0061103C"/>
    <w:rsid w:val="00797D2C"/>
    <w:rsid w:val="009E2214"/>
    <w:rsid w:val="00B02A3B"/>
    <w:rsid w:val="00B54603"/>
    <w:rsid w:val="00C367A2"/>
    <w:rsid w:val="00C83A80"/>
    <w:rsid w:val="00D45065"/>
    <w:rsid w:val="00E55C66"/>
    <w:rsid w:val="00EC15BE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A522"/>
  <w15:chartTrackingRefBased/>
  <w15:docId w15:val="{2A4BFD15-24F4-448D-8A4A-1360B5B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L1">
    <w:name w:val="OL1"/>
    <w:basedOn w:val="Normal"/>
    <w:uiPriority w:val="99"/>
    <w:rsid w:val="00C83A80"/>
    <w:pPr>
      <w:widowControl w:val="0"/>
      <w:tabs>
        <w:tab w:val="right" w:pos="480"/>
        <w:tab w:val="left" w:pos="660"/>
        <w:tab w:val="left" w:pos="860"/>
        <w:tab w:val="left" w:pos="6100"/>
      </w:tabs>
      <w:suppressAutoHyphens/>
      <w:autoSpaceDE w:val="0"/>
      <w:autoSpaceDN w:val="0"/>
      <w:adjustRightInd w:val="0"/>
      <w:spacing w:before="260" w:after="0" w:line="260" w:lineRule="atLeast"/>
      <w:ind w:left="660" w:hanging="660"/>
    </w:pPr>
    <w:rPr>
      <w:rFonts w:ascii="TimesNewRomanMTStd" w:eastAsia="Times New Roman" w:hAnsi="TimesNewRomanMTStd" w:cs="TimesNewRomanMTStd"/>
      <w:color w:val="000000"/>
    </w:rPr>
  </w:style>
  <w:style w:type="paragraph" w:customStyle="1" w:styleId="OL3">
    <w:name w:val="OL3"/>
    <w:basedOn w:val="Normal"/>
    <w:uiPriority w:val="99"/>
    <w:rsid w:val="00C83A80"/>
    <w:pPr>
      <w:widowControl w:val="0"/>
      <w:tabs>
        <w:tab w:val="left" w:pos="1300"/>
        <w:tab w:val="left" w:pos="2560"/>
        <w:tab w:val="left" w:pos="3220"/>
        <w:tab w:val="left" w:pos="4540"/>
        <w:tab w:val="left" w:pos="5300"/>
      </w:tabs>
      <w:suppressAutoHyphens/>
      <w:autoSpaceDE w:val="0"/>
      <w:autoSpaceDN w:val="0"/>
      <w:adjustRightInd w:val="0"/>
      <w:spacing w:before="180" w:after="0" w:line="260" w:lineRule="atLeast"/>
      <w:ind w:left="660"/>
    </w:pPr>
    <w:rPr>
      <w:rFonts w:ascii="TimesNewRomanMTStd" w:eastAsia="Times New Roman" w:hAnsi="TimesNewRomanMTStd" w:cs="TimesNewRomanMTStd"/>
      <w:color w:val="000000"/>
    </w:rPr>
  </w:style>
  <w:style w:type="paragraph" w:customStyle="1" w:styleId="OLFindent">
    <w:name w:val="OLF_indent"/>
    <w:basedOn w:val="Normal"/>
    <w:uiPriority w:val="99"/>
    <w:rsid w:val="00C83A80"/>
    <w:pPr>
      <w:widowControl w:val="0"/>
      <w:tabs>
        <w:tab w:val="right" w:pos="1280"/>
      </w:tabs>
      <w:suppressAutoHyphens/>
      <w:autoSpaceDE w:val="0"/>
      <w:autoSpaceDN w:val="0"/>
      <w:adjustRightInd w:val="0"/>
      <w:spacing w:after="0" w:line="260" w:lineRule="atLeast"/>
      <w:ind w:left="660" w:firstLine="240"/>
    </w:pPr>
    <w:rPr>
      <w:rFonts w:ascii="TimesNewRomanMTStd" w:eastAsia="Times New Roman" w:hAnsi="TimesNewRomanMTStd" w:cs="TimesNewRomanMTStd"/>
      <w:color w:val="000000"/>
    </w:rPr>
  </w:style>
  <w:style w:type="paragraph" w:customStyle="1" w:styleId="OLBL">
    <w:name w:val="OLBL"/>
    <w:basedOn w:val="Normal"/>
    <w:uiPriority w:val="99"/>
    <w:rsid w:val="00C83A80"/>
    <w:pPr>
      <w:widowControl w:val="0"/>
      <w:tabs>
        <w:tab w:val="left" w:pos="660"/>
      </w:tabs>
      <w:autoSpaceDE w:val="0"/>
      <w:autoSpaceDN w:val="0"/>
      <w:adjustRightInd w:val="0"/>
      <w:spacing w:before="176" w:after="0" w:line="260" w:lineRule="atLeast"/>
      <w:ind w:left="420" w:hanging="420"/>
    </w:pPr>
    <w:rPr>
      <w:rFonts w:ascii="TimesNewRomanMTStd" w:eastAsia="Times New Roman" w:hAnsi="TimesNewRomanMTStd" w:cs="TimesNewRomanMTStd"/>
      <w:color w:val="000000"/>
    </w:rPr>
  </w:style>
  <w:style w:type="paragraph" w:customStyle="1" w:styleId="OLF">
    <w:name w:val="OLF"/>
    <w:basedOn w:val="Normal"/>
    <w:uiPriority w:val="99"/>
    <w:rsid w:val="00C83A80"/>
    <w:pPr>
      <w:widowControl w:val="0"/>
      <w:tabs>
        <w:tab w:val="right" w:pos="1280"/>
      </w:tabs>
      <w:suppressAutoHyphens/>
      <w:autoSpaceDE w:val="0"/>
      <w:autoSpaceDN w:val="0"/>
      <w:adjustRightInd w:val="0"/>
      <w:spacing w:after="0" w:line="260" w:lineRule="atLeast"/>
      <w:ind w:left="660"/>
    </w:pPr>
    <w:rPr>
      <w:rFonts w:ascii="TimesNewRomanMTStd" w:eastAsia="Times New Roman" w:hAnsi="TimesNewRomanMTStd" w:cs="TimesNewRomanMTStd"/>
      <w:color w:val="000000"/>
    </w:rPr>
  </w:style>
  <w:style w:type="character" w:customStyle="1" w:styleId="ITAL">
    <w:name w:val="ITAL"/>
    <w:uiPriority w:val="99"/>
    <w:rsid w:val="00C83A80"/>
    <w:rPr>
      <w:i/>
      <w:iCs w:val="0"/>
      <w:color w:val="000000"/>
      <w:w w:val="100"/>
    </w:rPr>
  </w:style>
  <w:style w:type="paragraph" w:customStyle="1" w:styleId="OL1INDENT">
    <w:name w:val="OL1_INDENT"/>
    <w:basedOn w:val="Normal"/>
    <w:uiPriority w:val="99"/>
    <w:rsid w:val="00070EAA"/>
    <w:pPr>
      <w:widowControl w:val="0"/>
      <w:tabs>
        <w:tab w:val="right" w:pos="480"/>
        <w:tab w:val="left" w:pos="660"/>
      </w:tabs>
      <w:suppressAutoHyphens/>
      <w:autoSpaceDE w:val="0"/>
      <w:autoSpaceDN w:val="0"/>
      <w:adjustRightInd w:val="0"/>
      <w:spacing w:after="0" w:line="260" w:lineRule="atLeast"/>
      <w:ind w:left="660" w:firstLine="240"/>
    </w:pPr>
    <w:rPr>
      <w:rFonts w:ascii="TimesNewRomanMTStd" w:eastAsia="Times New Roman" w:hAnsi="TimesNewRomanMTStd" w:cs="TimesNewRomanMT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McLeod</dc:creator>
  <cp:keywords/>
  <dc:description/>
  <cp:lastModifiedBy>Saadia McLeod</cp:lastModifiedBy>
  <cp:revision>9</cp:revision>
  <dcterms:created xsi:type="dcterms:W3CDTF">2019-03-20T04:47:00Z</dcterms:created>
  <dcterms:modified xsi:type="dcterms:W3CDTF">2019-03-26T00:36:00Z</dcterms:modified>
</cp:coreProperties>
</file>