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A6A6F" w14:textId="594630D3" w:rsidR="00F15F3F" w:rsidRPr="0000705C" w:rsidRDefault="0000705C" w:rsidP="0023219E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Exercise: Forming</w:t>
      </w:r>
      <w:r w:rsidR="002E52F8">
        <w:rPr>
          <w:sz w:val="36"/>
          <w:szCs w:val="36"/>
          <w:u w:val="single"/>
        </w:rPr>
        <w:t xml:space="preserve"> Good</w:t>
      </w:r>
      <w:r w:rsidR="0023219E" w:rsidRPr="0000705C">
        <w:rPr>
          <w:sz w:val="36"/>
          <w:szCs w:val="36"/>
          <w:u w:val="single"/>
        </w:rPr>
        <w:t xml:space="preserve"> Hypotheses</w:t>
      </w:r>
    </w:p>
    <w:p w14:paraId="7BF43021" w14:textId="61E74C89" w:rsidR="0023219E" w:rsidRPr="0000705C" w:rsidRDefault="0023219E" w:rsidP="0023219E">
      <w:pPr>
        <w:jc w:val="center"/>
        <w:rPr>
          <w:sz w:val="36"/>
          <w:szCs w:val="36"/>
        </w:rPr>
      </w:pPr>
    </w:p>
    <w:p w14:paraId="01700900" w14:textId="7BAB97D7" w:rsidR="0023219E" w:rsidRPr="0000705C" w:rsidRDefault="0023219E" w:rsidP="0000705C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00705C">
        <w:rPr>
          <w:sz w:val="36"/>
          <w:szCs w:val="36"/>
        </w:rPr>
        <w:t xml:space="preserve">Instructions: Please consider each poorly constructed hypothetical statement.  Identify the problematic element </w:t>
      </w:r>
      <w:r w:rsidR="00A24D6E">
        <w:rPr>
          <w:sz w:val="36"/>
          <w:szCs w:val="36"/>
        </w:rPr>
        <w:t>in</w:t>
      </w:r>
      <w:r w:rsidRPr="0000705C">
        <w:rPr>
          <w:sz w:val="36"/>
          <w:szCs w:val="36"/>
        </w:rPr>
        <w:t xml:space="preserve"> the statement and reconstruct each statement to create a more viable and testable statement.</w:t>
      </w:r>
    </w:p>
    <w:p w14:paraId="3931272C" w14:textId="28E90035" w:rsidR="0023219E" w:rsidRPr="0000705C" w:rsidRDefault="0023219E" w:rsidP="0023219E">
      <w:pPr>
        <w:rPr>
          <w:b/>
          <w:sz w:val="36"/>
          <w:szCs w:val="36"/>
        </w:rPr>
      </w:pPr>
      <w:r w:rsidRPr="0000705C">
        <w:rPr>
          <w:b/>
          <w:sz w:val="36"/>
          <w:szCs w:val="36"/>
        </w:rPr>
        <w:t>Characteristics of a good hypothesis:</w:t>
      </w:r>
    </w:p>
    <w:p w14:paraId="0B94FC4C" w14:textId="65718857" w:rsidR="0023219E" w:rsidRPr="0000705C" w:rsidRDefault="0023219E" w:rsidP="0023219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00705C">
        <w:rPr>
          <w:b/>
          <w:sz w:val="36"/>
          <w:szCs w:val="36"/>
        </w:rPr>
        <w:t>Logical: supported by previous research; logically follows research already conducted</w:t>
      </w:r>
    </w:p>
    <w:p w14:paraId="4F886BD0" w14:textId="3A55DF4B" w:rsidR="0023219E" w:rsidRPr="0000705C" w:rsidRDefault="0023219E" w:rsidP="0023219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00705C">
        <w:rPr>
          <w:b/>
          <w:sz w:val="36"/>
          <w:szCs w:val="36"/>
        </w:rPr>
        <w:t>Testable: Variables under study must be observable and measurable</w:t>
      </w:r>
    </w:p>
    <w:p w14:paraId="0B6413B8" w14:textId="57586A1A" w:rsidR="0023219E" w:rsidRPr="0000705C" w:rsidRDefault="0023219E" w:rsidP="0023219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00705C">
        <w:rPr>
          <w:b/>
          <w:sz w:val="36"/>
          <w:szCs w:val="36"/>
        </w:rPr>
        <w:t>Refutable: can be demonstrated to be false</w:t>
      </w:r>
    </w:p>
    <w:p w14:paraId="75EB4122" w14:textId="6D6F4E66" w:rsidR="0023219E" w:rsidRPr="0000705C" w:rsidRDefault="0023219E" w:rsidP="0023219E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00705C">
        <w:rPr>
          <w:b/>
          <w:sz w:val="36"/>
          <w:szCs w:val="36"/>
        </w:rPr>
        <w:t xml:space="preserve">Positive: Declarations of </w:t>
      </w:r>
      <w:r w:rsidR="00A24D6E">
        <w:rPr>
          <w:b/>
          <w:sz w:val="36"/>
          <w:szCs w:val="36"/>
        </w:rPr>
        <w:t>an</w:t>
      </w:r>
      <w:r w:rsidRPr="0000705C">
        <w:rPr>
          <w:b/>
          <w:sz w:val="36"/>
          <w:szCs w:val="36"/>
        </w:rPr>
        <w:t xml:space="preserve"> effect</w:t>
      </w:r>
    </w:p>
    <w:p w14:paraId="1B2A3780" w14:textId="17C3FD93" w:rsidR="0023219E" w:rsidRPr="0000705C" w:rsidRDefault="0023219E" w:rsidP="0023219E">
      <w:pPr>
        <w:rPr>
          <w:sz w:val="36"/>
          <w:szCs w:val="36"/>
        </w:rPr>
      </w:pPr>
    </w:p>
    <w:p w14:paraId="5717B9BD" w14:textId="1329C5C7" w:rsidR="0023219E" w:rsidRPr="0000705C" w:rsidRDefault="0023219E" w:rsidP="0023219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00705C">
        <w:rPr>
          <w:sz w:val="36"/>
          <w:szCs w:val="36"/>
        </w:rPr>
        <w:t>For adults, there is no relationship between age and memory.</w:t>
      </w:r>
    </w:p>
    <w:p w14:paraId="4495277A" w14:textId="1C9690F4" w:rsidR="0023219E" w:rsidRPr="0000705C" w:rsidRDefault="0023219E" w:rsidP="0023219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00705C">
        <w:rPr>
          <w:sz w:val="36"/>
          <w:szCs w:val="36"/>
        </w:rPr>
        <w:t>The more sins a man commits, the more they will suffer emotionally.</w:t>
      </w:r>
    </w:p>
    <w:p w14:paraId="5743B10A" w14:textId="042962CD" w:rsidR="0023219E" w:rsidRPr="0000705C" w:rsidRDefault="0000705C" w:rsidP="0023219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00705C">
        <w:rPr>
          <w:sz w:val="36"/>
          <w:szCs w:val="36"/>
        </w:rPr>
        <w:t>There is no difference in problem solving ability between gender.</w:t>
      </w:r>
    </w:p>
    <w:p w14:paraId="42BFFE75" w14:textId="43B95D9F" w:rsidR="0000705C" w:rsidRPr="0000705C" w:rsidRDefault="0000705C" w:rsidP="0023219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00705C">
        <w:rPr>
          <w:sz w:val="36"/>
          <w:szCs w:val="36"/>
        </w:rPr>
        <w:t>The new coping treatment plan has no effect on children’s self-esteem.</w:t>
      </w:r>
    </w:p>
    <w:p w14:paraId="394977BA" w14:textId="5DD870FE" w:rsidR="0000705C" w:rsidRPr="0000705C" w:rsidRDefault="0000705C" w:rsidP="0023219E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00705C">
        <w:rPr>
          <w:sz w:val="36"/>
          <w:szCs w:val="36"/>
        </w:rPr>
        <w:t>Premature toilet training creates obsessive compulsive personality structures.</w:t>
      </w:r>
    </w:p>
    <w:p w14:paraId="53739684" w14:textId="481AE343" w:rsidR="0000705C" w:rsidRPr="0000705C" w:rsidRDefault="0000705C" w:rsidP="0000705C">
      <w:pPr>
        <w:ind w:left="360"/>
        <w:rPr>
          <w:sz w:val="36"/>
          <w:szCs w:val="36"/>
        </w:rPr>
      </w:pPr>
    </w:p>
    <w:p w14:paraId="4A8D6299" w14:textId="2D0C5895" w:rsidR="0000705C" w:rsidRPr="0000705C" w:rsidRDefault="0000705C" w:rsidP="0000705C">
      <w:pPr>
        <w:ind w:left="360"/>
        <w:rPr>
          <w:sz w:val="36"/>
          <w:szCs w:val="36"/>
        </w:rPr>
      </w:pPr>
    </w:p>
    <w:p w14:paraId="4DAF0D2B" w14:textId="4F98F792" w:rsidR="0000705C" w:rsidRPr="0000705C" w:rsidRDefault="0000705C" w:rsidP="0000705C">
      <w:pPr>
        <w:ind w:left="360"/>
        <w:rPr>
          <w:sz w:val="36"/>
          <w:szCs w:val="36"/>
        </w:rPr>
      </w:pPr>
    </w:p>
    <w:p w14:paraId="3A5E8AC9" w14:textId="25C01F6D" w:rsidR="0000705C" w:rsidRPr="0000705C" w:rsidRDefault="0000705C" w:rsidP="0000705C">
      <w:pPr>
        <w:ind w:left="360"/>
        <w:rPr>
          <w:sz w:val="36"/>
          <w:szCs w:val="36"/>
        </w:rPr>
      </w:pPr>
      <w:r w:rsidRPr="0000705C">
        <w:rPr>
          <w:sz w:val="36"/>
          <w:szCs w:val="36"/>
        </w:rPr>
        <w:t>B. Instructions: Next, see if you can construct a few bad hypotheses.</w:t>
      </w:r>
      <w:r w:rsidR="002E16C8">
        <w:rPr>
          <w:sz w:val="36"/>
          <w:szCs w:val="36"/>
        </w:rPr>
        <w:t xml:space="preserve"> What elements make it a poor h</w:t>
      </w:r>
      <w:r w:rsidR="00CB08CA">
        <w:rPr>
          <w:sz w:val="36"/>
          <w:szCs w:val="36"/>
        </w:rPr>
        <w:t>ypothesis?</w:t>
      </w:r>
    </w:p>
    <w:p w14:paraId="1E81DB09" w14:textId="77777777" w:rsidR="0023219E" w:rsidRPr="0000705C" w:rsidRDefault="0023219E" w:rsidP="0023219E">
      <w:pPr>
        <w:rPr>
          <w:sz w:val="36"/>
          <w:szCs w:val="36"/>
        </w:rPr>
      </w:pPr>
    </w:p>
    <w:sectPr w:rsidR="0023219E" w:rsidRPr="00007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72264"/>
    <w:multiLevelType w:val="hybridMultilevel"/>
    <w:tmpl w:val="5C0A67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7013"/>
    <w:multiLevelType w:val="hybridMultilevel"/>
    <w:tmpl w:val="81029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33E6"/>
    <w:multiLevelType w:val="hybridMultilevel"/>
    <w:tmpl w:val="EC0060BA"/>
    <w:lvl w:ilvl="0" w:tplc="528C5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9E"/>
    <w:rsid w:val="0000705C"/>
    <w:rsid w:val="001E761C"/>
    <w:rsid w:val="00232018"/>
    <w:rsid w:val="0023219E"/>
    <w:rsid w:val="002E16C8"/>
    <w:rsid w:val="002E52F8"/>
    <w:rsid w:val="0061103C"/>
    <w:rsid w:val="007C723E"/>
    <w:rsid w:val="00A24D6E"/>
    <w:rsid w:val="00B54603"/>
    <w:rsid w:val="00CB08CA"/>
    <w:rsid w:val="00FB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62ED"/>
  <w15:chartTrackingRefBased/>
  <w15:docId w15:val="{9422B3D0-63E6-4933-A55C-91B144A1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Saadia McLeod</dc:creator>
  <cp:keywords/>
  <dc:description/>
  <cp:lastModifiedBy>McLeod, Scott</cp:lastModifiedBy>
  <cp:revision>2</cp:revision>
  <dcterms:created xsi:type="dcterms:W3CDTF">2021-02-01T03:05:00Z</dcterms:created>
  <dcterms:modified xsi:type="dcterms:W3CDTF">2021-02-01T03:05:00Z</dcterms:modified>
</cp:coreProperties>
</file>